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ADF7F" w14:textId="77777777" w:rsidR="000B306C" w:rsidRDefault="000B306C" w:rsidP="000B306C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Карта-схема рыболовного участка</w:t>
      </w:r>
    </w:p>
    <w:p w14:paraId="0D3CFF6E" w14:textId="57B833FF" w:rsidR="000B306C" w:rsidRDefault="000B306C" w:rsidP="000B306C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река </w:t>
      </w:r>
      <w:r w:rsidR="00502C70">
        <w:rPr>
          <w:rFonts w:ascii="Times New Roman" w:hAnsi="Times New Roman" w:cs="Times New Roman"/>
          <w:b/>
          <w:sz w:val="32"/>
          <w:szCs w:val="32"/>
        </w:rPr>
        <w:t>Волхов</w:t>
      </w:r>
    </w:p>
    <w:p w14:paraId="781FCED6" w14:textId="35085DE4" w:rsidR="00D15DCC" w:rsidRDefault="00502C70" w:rsidP="000B306C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drawing>
          <wp:inline distT="0" distB="0" distL="0" distR="0" wp14:anchorId="3C1BA527" wp14:editId="08A8210B">
            <wp:extent cx="6257925" cy="32575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491" r="21499" b="2509"/>
                    <a:stretch/>
                  </pic:blipFill>
                  <pic:spPr bwMode="auto">
                    <a:xfrm>
                      <a:off x="0" y="0"/>
                      <a:ext cx="6275445" cy="326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1519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1985"/>
        <w:gridCol w:w="6095"/>
        <w:gridCol w:w="1984"/>
        <w:gridCol w:w="1984"/>
        <w:gridCol w:w="1418"/>
      </w:tblGrid>
      <w:tr w:rsidR="000B306C" w:rsidRPr="008E6829" w14:paraId="39B149C8" w14:textId="77777777" w:rsidTr="009A7A0F">
        <w:tc>
          <w:tcPr>
            <w:tcW w:w="1730" w:type="dxa"/>
            <w:vAlign w:val="center"/>
          </w:tcPr>
          <w:p w14:paraId="774EEA90" w14:textId="77777777" w:rsidR="000B306C" w:rsidRPr="008E6829" w:rsidRDefault="000B306C" w:rsidP="00DE4ED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829">
              <w:rPr>
                <w:rFonts w:ascii="Times New Roman" w:hAnsi="Times New Roman" w:cs="Times New Roman"/>
                <w:sz w:val="24"/>
                <w:szCs w:val="24"/>
              </w:rPr>
              <w:t>Наименование рыболовного участка</w:t>
            </w:r>
          </w:p>
        </w:tc>
        <w:tc>
          <w:tcPr>
            <w:tcW w:w="1985" w:type="dxa"/>
            <w:vAlign w:val="center"/>
          </w:tcPr>
          <w:p w14:paraId="29899C36" w14:textId="04994B5E" w:rsidR="000B306C" w:rsidRPr="008E6829" w:rsidRDefault="000B306C" w:rsidP="00DE4ED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829">
              <w:rPr>
                <w:rFonts w:ascii="Times New Roman" w:hAnsi="Times New Roman" w:cs="Times New Roman"/>
                <w:sz w:val="24"/>
                <w:szCs w:val="24"/>
              </w:rPr>
              <w:t>Местонахож</w:t>
            </w:r>
            <w:r w:rsidR="008E68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E6829">
              <w:rPr>
                <w:rFonts w:ascii="Times New Roman" w:hAnsi="Times New Roman" w:cs="Times New Roman"/>
                <w:sz w:val="24"/>
                <w:szCs w:val="24"/>
              </w:rPr>
              <w:t>дение рыболовного участка</w:t>
            </w:r>
          </w:p>
        </w:tc>
        <w:tc>
          <w:tcPr>
            <w:tcW w:w="6095" w:type="dxa"/>
            <w:vAlign w:val="center"/>
          </w:tcPr>
          <w:p w14:paraId="1F3A8DE0" w14:textId="77777777" w:rsidR="000B306C" w:rsidRPr="008E6829" w:rsidRDefault="000B306C" w:rsidP="00DE4EDA">
            <w:pPr>
              <w:spacing w:after="0" w:line="280" w:lineRule="exact"/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829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границ участка, в том числе по точкам, указанным в географических координатах в системе координат </w:t>
            </w:r>
            <w:r w:rsidRPr="008E68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WGS</w:t>
            </w:r>
            <w:r w:rsidRPr="008E682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984" w:type="dxa"/>
            <w:vAlign w:val="center"/>
          </w:tcPr>
          <w:p w14:paraId="24617E14" w14:textId="77777777" w:rsidR="000B306C" w:rsidRPr="008E6829" w:rsidRDefault="000B306C" w:rsidP="00DE4EDA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829">
              <w:rPr>
                <w:rFonts w:ascii="Times New Roman" w:hAnsi="Times New Roman" w:cs="Times New Roman"/>
                <w:sz w:val="24"/>
                <w:szCs w:val="24"/>
              </w:rPr>
              <w:t>Площадь (га); для речных рыболовных участков площадь и длина (га; м)</w:t>
            </w:r>
          </w:p>
        </w:tc>
        <w:tc>
          <w:tcPr>
            <w:tcW w:w="1984" w:type="dxa"/>
            <w:vAlign w:val="center"/>
          </w:tcPr>
          <w:p w14:paraId="4B2E857B" w14:textId="77777777" w:rsidR="000B306C" w:rsidRPr="008E6829" w:rsidRDefault="000B306C" w:rsidP="00DE4EDA">
            <w:pPr>
              <w:snapToGrid w:val="0"/>
              <w:spacing w:after="0" w:line="280" w:lineRule="exact"/>
              <w:ind w:left="34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829">
              <w:rPr>
                <w:rFonts w:ascii="Times New Roman" w:hAnsi="Times New Roman" w:cs="Times New Roman"/>
                <w:sz w:val="24"/>
                <w:szCs w:val="24"/>
              </w:rPr>
              <w:t>Цель использования</w:t>
            </w:r>
          </w:p>
          <w:p w14:paraId="52C38CB6" w14:textId="77777777" w:rsidR="000B306C" w:rsidRPr="008E6829" w:rsidRDefault="000B306C" w:rsidP="00DE4EDA">
            <w:pPr>
              <w:spacing w:after="0" w:line="280" w:lineRule="exact"/>
              <w:ind w:left="34" w:right="34"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829">
              <w:rPr>
                <w:rFonts w:ascii="Times New Roman" w:hAnsi="Times New Roman" w:cs="Times New Roman"/>
                <w:sz w:val="24"/>
                <w:szCs w:val="24"/>
              </w:rPr>
              <w:t>(вид рыболовства)</w:t>
            </w:r>
          </w:p>
        </w:tc>
        <w:tc>
          <w:tcPr>
            <w:tcW w:w="1418" w:type="dxa"/>
            <w:vAlign w:val="center"/>
          </w:tcPr>
          <w:p w14:paraId="32F9F178" w14:textId="77777777" w:rsidR="000B306C" w:rsidRPr="008E6829" w:rsidRDefault="000B306C" w:rsidP="00DE4ED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829">
              <w:rPr>
                <w:rFonts w:ascii="Times New Roman" w:hAnsi="Times New Roman" w:cs="Times New Roman"/>
                <w:sz w:val="24"/>
                <w:szCs w:val="24"/>
              </w:rPr>
              <w:t>Район добычи</w:t>
            </w:r>
          </w:p>
        </w:tc>
      </w:tr>
      <w:tr w:rsidR="000B306C" w:rsidRPr="008E6829" w14:paraId="4355D5A7" w14:textId="77777777" w:rsidTr="009A7A0F">
        <w:tc>
          <w:tcPr>
            <w:tcW w:w="1730" w:type="dxa"/>
            <w:vAlign w:val="center"/>
          </w:tcPr>
          <w:p w14:paraId="6168588B" w14:textId="03161935" w:rsidR="000B306C" w:rsidRPr="008E6829" w:rsidRDefault="000B306C" w:rsidP="00DE4ED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829">
              <w:rPr>
                <w:rFonts w:ascii="Times New Roman" w:hAnsi="Times New Roman" w:cs="Times New Roman"/>
                <w:sz w:val="24"/>
                <w:szCs w:val="24"/>
              </w:rPr>
              <w:t xml:space="preserve">Река </w:t>
            </w:r>
            <w:r w:rsidR="00502C70">
              <w:rPr>
                <w:rFonts w:ascii="Times New Roman" w:hAnsi="Times New Roman" w:cs="Times New Roman"/>
                <w:sz w:val="24"/>
                <w:szCs w:val="24"/>
              </w:rPr>
              <w:t>Волхов</w:t>
            </w:r>
          </w:p>
        </w:tc>
        <w:tc>
          <w:tcPr>
            <w:tcW w:w="1985" w:type="dxa"/>
            <w:vAlign w:val="center"/>
          </w:tcPr>
          <w:p w14:paraId="7B19B2FF" w14:textId="04517861" w:rsidR="000B306C" w:rsidRPr="008E6829" w:rsidRDefault="00502C70" w:rsidP="008E6829">
            <w:pPr>
              <w:spacing w:after="0" w:line="280" w:lineRule="exact"/>
              <w:ind w:firstLineChars="12"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Новгородский</w:t>
            </w:r>
          </w:p>
          <w:p w14:paraId="23F4CD0F" w14:textId="77777777" w:rsidR="000B306C" w:rsidRPr="008E6829" w:rsidRDefault="000B306C" w:rsidP="008E6829">
            <w:pPr>
              <w:spacing w:after="0" w:line="280" w:lineRule="exact"/>
              <w:ind w:firstLineChars="12"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829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6095" w:type="dxa"/>
            <w:vAlign w:val="center"/>
          </w:tcPr>
          <w:p w14:paraId="0B2969E5" w14:textId="0779F3C1" w:rsidR="00A45671" w:rsidRPr="008E6829" w:rsidRDefault="00A45671" w:rsidP="00A45671">
            <w:pPr>
              <w:spacing w:after="0" w:line="28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>1 - 58.</w:t>
            </w:r>
            <w:r w:rsidR="00502C70">
              <w:rPr>
                <w:rFonts w:ascii="Times New Roman" w:hAnsi="Times New Roman" w:cs="Times New Roman"/>
                <w:bCs/>
                <w:sz w:val="24"/>
                <w:szCs w:val="24"/>
              </w:rPr>
              <w:t>727884</w:t>
            </w:r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>с.ш</w:t>
            </w:r>
            <w:proofErr w:type="spellEnd"/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>. 31.</w:t>
            </w:r>
            <w:r w:rsidR="00502C70">
              <w:rPr>
                <w:rFonts w:ascii="Times New Roman" w:hAnsi="Times New Roman" w:cs="Times New Roman"/>
                <w:bCs/>
                <w:sz w:val="24"/>
                <w:szCs w:val="24"/>
              </w:rPr>
              <w:t>515622</w:t>
            </w:r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>в.д</w:t>
            </w:r>
            <w:proofErr w:type="spellEnd"/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ED02F10" w14:textId="134F2F5C" w:rsidR="00A45671" w:rsidRPr="008E6829" w:rsidRDefault="00A45671" w:rsidP="00A45671">
            <w:pPr>
              <w:spacing w:after="0" w:line="28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>2 - 58.</w:t>
            </w:r>
            <w:r w:rsidR="00502C70">
              <w:rPr>
                <w:rFonts w:ascii="Times New Roman" w:hAnsi="Times New Roman" w:cs="Times New Roman"/>
                <w:bCs/>
                <w:sz w:val="24"/>
                <w:szCs w:val="24"/>
              </w:rPr>
              <w:t>715113</w:t>
            </w:r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>с.ш</w:t>
            </w:r>
            <w:proofErr w:type="spellEnd"/>
            <w:proofErr w:type="gramEnd"/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31.</w:t>
            </w:r>
            <w:r w:rsidR="00502C70">
              <w:rPr>
                <w:rFonts w:ascii="Times New Roman" w:hAnsi="Times New Roman" w:cs="Times New Roman"/>
                <w:bCs/>
                <w:sz w:val="24"/>
                <w:szCs w:val="24"/>
              </w:rPr>
              <w:t>499938</w:t>
            </w:r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>в.д</w:t>
            </w:r>
            <w:proofErr w:type="spellEnd"/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3AA4D7C" w14:textId="3ED84790" w:rsidR="00A45671" w:rsidRPr="008E6829" w:rsidRDefault="00A45671" w:rsidP="00A45671">
            <w:pPr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</w:pPr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>3 - 58.</w:t>
            </w:r>
            <w:r w:rsidR="00502C70">
              <w:rPr>
                <w:rFonts w:ascii="Times New Roman" w:hAnsi="Times New Roman" w:cs="Times New Roman"/>
                <w:bCs/>
                <w:sz w:val="24"/>
                <w:szCs w:val="24"/>
              </w:rPr>
              <w:t>715168</w:t>
            </w:r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>с.ш</w:t>
            </w:r>
            <w:proofErr w:type="spellEnd"/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>. 31.</w:t>
            </w:r>
            <w:r w:rsidR="00502C70">
              <w:rPr>
                <w:rFonts w:ascii="Times New Roman" w:hAnsi="Times New Roman" w:cs="Times New Roman"/>
                <w:bCs/>
                <w:sz w:val="24"/>
                <w:szCs w:val="24"/>
              </w:rPr>
              <w:t>496788</w:t>
            </w:r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>в.д</w:t>
            </w:r>
            <w:proofErr w:type="spellEnd"/>
            <w:proofErr w:type="gramEnd"/>
            <w:r w:rsidRPr="008E682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 xml:space="preserve"> </w:t>
            </w:r>
          </w:p>
          <w:p w14:paraId="10873B64" w14:textId="38123E2B" w:rsidR="00A45671" w:rsidRPr="008E6829" w:rsidRDefault="00A45671" w:rsidP="00A45671">
            <w:pPr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</w:pPr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>4 - 58.</w:t>
            </w:r>
            <w:r w:rsidR="00502C70">
              <w:rPr>
                <w:rFonts w:ascii="Times New Roman" w:hAnsi="Times New Roman" w:cs="Times New Roman"/>
                <w:bCs/>
                <w:sz w:val="24"/>
                <w:szCs w:val="24"/>
              </w:rPr>
              <w:t>728755</w:t>
            </w:r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>с.ш</w:t>
            </w:r>
            <w:proofErr w:type="spellEnd"/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>. 31.</w:t>
            </w:r>
            <w:r w:rsidR="00502C70">
              <w:rPr>
                <w:rFonts w:ascii="Times New Roman" w:hAnsi="Times New Roman" w:cs="Times New Roman"/>
                <w:bCs/>
                <w:sz w:val="24"/>
                <w:szCs w:val="24"/>
              </w:rPr>
              <w:t>511073</w:t>
            </w:r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E6829">
              <w:rPr>
                <w:rFonts w:ascii="Times New Roman" w:hAnsi="Times New Roman" w:cs="Times New Roman"/>
                <w:bCs/>
                <w:sz w:val="24"/>
                <w:szCs w:val="24"/>
              </w:rPr>
              <w:t>в.д</w:t>
            </w:r>
            <w:proofErr w:type="spellEnd"/>
            <w:proofErr w:type="gramEnd"/>
            <w:r w:rsidRPr="008E682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 xml:space="preserve"> </w:t>
            </w:r>
          </w:p>
          <w:p w14:paraId="576B4B43" w14:textId="47B56295" w:rsidR="00A45671" w:rsidRPr="008E6829" w:rsidRDefault="00A45671" w:rsidP="00A45671">
            <w:pPr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</w:pPr>
            <w:r w:rsidRPr="008E682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 xml:space="preserve">Соединение точек 1 – 2 осуществляется по </w:t>
            </w:r>
            <w:r w:rsidR="009A7A0F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>береговой</w:t>
            </w:r>
            <w:r w:rsidRPr="008E682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 xml:space="preserve"> линии. </w:t>
            </w:r>
          </w:p>
          <w:p w14:paraId="4A33328A" w14:textId="0CC10E25" w:rsidR="00A45671" w:rsidRPr="008E6829" w:rsidRDefault="00A45671" w:rsidP="00A45671">
            <w:pPr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</w:pPr>
            <w:r w:rsidRPr="008E682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 xml:space="preserve">Соединение точек 2 – 3 по </w:t>
            </w:r>
            <w:r w:rsidR="009A7A0F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>прямой</w:t>
            </w:r>
            <w:r w:rsidRPr="008E682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 xml:space="preserve"> линии.</w:t>
            </w:r>
          </w:p>
          <w:p w14:paraId="2561F738" w14:textId="4D4A6C43" w:rsidR="009A7A0F" w:rsidRPr="008E6829" w:rsidRDefault="009A7A0F" w:rsidP="009A7A0F">
            <w:pPr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</w:pPr>
            <w:r w:rsidRPr="008E682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 xml:space="preserve">Соединение точек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>3</w:t>
            </w:r>
            <w:r w:rsidRPr="008E682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>4</w:t>
            </w:r>
            <w:r w:rsidRPr="008E682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 xml:space="preserve"> осуществляется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>береговой</w:t>
            </w:r>
            <w:r w:rsidRPr="008E682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 xml:space="preserve"> линии. </w:t>
            </w:r>
          </w:p>
          <w:p w14:paraId="3A55D478" w14:textId="58E34A0C" w:rsidR="009A7A0F" w:rsidRPr="008E6829" w:rsidRDefault="009A7A0F" w:rsidP="009A7A0F">
            <w:pPr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</w:pPr>
            <w:r w:rsidRPr="008E682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 xml:space="preserve">Соединение точек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>4</w:t>
            </w:r>
            <w:r w:rsidRPr="008E682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>1</w:t>
            </w:r>
            <w:r w:rsidRPr="008E682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>прямой</w:t>
            </w:r>
            <w:r w:rsidRPr="008E682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 xml:space="preserve"> линии.</w:t>
            </w:r>
          </w:p>
          <w:p w14:paraId="016B8C00" w14:textId="2926B2DF" w:rsidR="000B306C" w:rsidRPr="008E6829" w:rsidRDefault="00A45671" w:rsidP="00A45671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682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ar-SA"/>
              </w:rPr>
              <w:t>Территория суши не включается в границы рыболовного участка.</w:t>
            </w:r>
          </w:p>
        </w:tc>
        <w:tc>
          <w:tcPr>
            <w:tcW w:w="1984" w:type="dxa"/>
            <w:vAlign w:val="center"/>
          </w:tcPr>
          <w:p w14:paraId="08ADE25D" w14:textId="77777777" w:rsidR="000B306C" w:rsidRDefault="00FB7A54" w:rsidP="00DE4EDA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га;</w:t>
            </w:r>
          </w:p>
          <w:p w14:paraId="46664C29" w14:textId="1DEE93B1" w:rsidR="00FB7A54" w:rsidRPr="008E6829" w:rsidRDefault="00FB7A54" w:rsidP="00DE4EDA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 м</w:t>
            </w:r>
          </w:p>
        </w:tc>
        <w:tc>
          <w:tcPr>
            <w:tcW w:w="1984" w:type="dxa"/>
            <w:vAlign w:val="center"/>
          </w:tcPr>
          <w:p w14:paraId="5D84A183" w14:textId="77777777" w:rsidR="000B306C" w:rsidRPr="008E6829" w:rsidRDefault="000B306C" w:rsidP="00DE4EDA">
            <w:pPr>
              <w:snapToGrid w:val="0"/>
              <w:spacing w:before="120" w:after="0" w:line="280" w:lineRule="exact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829">
              <w:rPr>
                <w:rFonts w:ascii="Times New Roman" w:hAnsi="Times New Roman" w:cs="Times New Roman"/>
                <w:sz w:val="24"/>
                <w:szCs w:val="24"/>
              </w:rPr>
              <w:t>Промышленное рыболовство</w:t>
            </w:r>
          </w:p>
        </w:tc>
        <w:tc>
          <w:tcPr>
            <w:tcW w:w="1418" w:type="dxa"/>
            <w:vAlign w:val="center"/>
          </w:tcPr>
          <w:p w14:paraId="4435143A" w14:textId="05268165" w:rsidR="000B306C" w:rsidRPr="008E6829" w:rsidRDefault="000B306C" w:rsidP="00DE4ED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829">
              <w:rPr>
                <w:rFonts w:ascii="Times New Roman" w:hAnsi="Times New Roman" w:cs="Times New Roman"/>
                <w:sz w:val="24"/>
                <w:szCs w:val="24"/>
              </w:rPr>
              <w:t xml:space="preserve">Реки </w:t>
            </w:r>
            <w:proofErr w:type="gramStart"/>
            <w:r w:rsidRPr="008E6829">
              <w:rPr>
                <w:rFonts w:ascii="Times New Roman" w:hAnsi="Times New Roman" w:cs="Times New Roman"/>
                <w:sz w:val="24"/>
                <w:szCs w:val="24"/>
              </w:rPr>
              <w:t>Новгород-</w:t>
            </w:r>
            <w:r w:rsidR="00A45671" w:rsidRPr="008E6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829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spellEnd"/>
            <w:proofErr w:type="gramEnd"/>
            <w:r w:rsidRPr="008E6829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</w:p>
        </w:tc>
      </w:tr>
    </w:tbl>
    <w:p w14:paraId="4EF246AD" w14:textId="77777777" w:rsidR="00C01F92" w:rsidRDefault="00C01F92" w:rsidP="00744033">
      <w:pPr>
        <w:spacing w:after="0"/>
      </w:pPr>
    </w:p>
    <w:sectPr w:rsidR="00C01F92" w:rsidSect="00744033">
      <w:pgSz w:w="16838" w:h="11906" w:orient="landscape"/>
      <w:pgMar w:top="709" w:right="253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621"/>
    <w:rsid w:val="00071516"/>
    <w:rsid w:val="000B306C"/>
    <w:rsid w:val="000C48A8"/>
    <w:rsid w:val="0012753A"/>
    <w:rsid w:val="00287925"/>
    <w:rsid w:val="003401D8"/>
    <w:rsid w:val="003A7B3C"/>
    <w:rsid w:val="0040726C"/>
    <w:rsid w:val="00414847"/>
    <w:rsid w:val="00502C70"/>
    <w:rsid w:val="006F0E34"/>
    <w:rsid w:val="00744033"/>
    <w:rsid w:val="00773F3F"/>
    <w:rsid w:val="007D09C1"/>
    <w:rsid w:val="007D5440"/>
    <w:rsid w:val="007F7970"/>
    <w:rsid w:val="00802A43"/>
    <w:rsid w:val="008C3EF6"/>
    <w:rsid w:val="008D4018"/>
    <w:rsid w:val="008E6829"/>
    <w:rsid w:val="009A7A0F"/>
    <w:rsid w:val="00A4376C"/>
    <w:rsid w:val="00A45671"/>
    <w:rsid w:val="00A731AB"/>
    <w:rsid w:val="00A77160"/>
    <w:rsid w:val="00A93B14"/>
    <w:rsid w:val="00AE505C"/>
    <w:rsid w:val="00BA700A"/>
    <w:rsid w:val="00C009BF"/>
    <w:rsid w:val="00C01F92"/>
    <w:rsid w:val="00CC6EC5"/>
    <w:rsid w:val="00D111E0"/>
    <w:rsid w:val="00D15DCC"/>
    <w:rsid w:val="00D25BF5"/>
    <w:rsid w:val="00DE56E9"/>
    <w:rsid w:val="00E30134"/>
    <w:rsid w:val="00F51621"/>
    <w:rsid w:val="00F5471D"/>
    <w:rsid w:val="00FB2432"/>
    <w:rsid w:val="00FB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1244A"/>
  <w15:docId w15:val="{9999BF86-528D-4224-A2FA-0068EA080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1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162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01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B30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2019-08-14T13:52:00Z</cp:lastPrinted>
  <dcterms:created xsi:type="dcterms:W3CDTF">2021-05-05T07:27:00Z</dcterms:created>
  <dcterms:modified xsi:type="dcterms:W3CDTF">2021-05-05T07:27:00Z</dcterms:modified>
</cp:coreProperties>
</file>