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241" w:rsidRDefault="00825241" w:rsidP="00825241">
      <w:pPr>
        <w:pStyle w:val="1"/>
        <w:spacing w:before="0" w:line="240" w:lineRule="auto"/>
        <w:jc w:val="center"/>
        <w:rPr>
          <w:rFonts w:ascii="Arial" w:hAnsi="Arial" w:cs="Arial"/>
          <w:b/>
          <w:i/>
          <w:color w:val="000000" w:themeColor="text1"/>
          <w:sz w:val="28"/>
        </w:rPr>
      </w:pPr>
      <w:proofErr w:type="spellStart"/>
      <w:r>
        <w:rPr>
          <w:rFonts w:ascii="Arial" w:hAnsi="Arial" w:cs="Arial"/>
          <w:b/>
          <w:i/>
          <w:color w:val="000000" w:themeColor="text1"/>
          <w:sz w:val="28"/>
        </w:rPr>
        <w:t>Чудовский</w:t>
      </w:r>
      <w:proofErr w:type="spellEnd"/>
      <w:r>
        <w:rPr>
          <w:rFonts w:ascii="Arial" w:hAnsi="Arial" w:cs="Arial"/>
          <w:b/>
          <w:i/>
          <w:color w:val="000000" w:themeColor="text1"/>
          <w:sz w:val="28"/>
        </w:rPr>
        <w:t xml:space="preserve"> район</w:t>
      </w:r>
    </w:p>
    <w:p w:rsidR="00825241" w:rsidRDefault="00825241" w:rsidP="00825241">
      <w:pPr>
        <w:spacing w:after="0" w:line="240" w:lineRule="auto"/>
      </w:pPr>
    </w:p>
    <w:p w:rsidR="00825241" w:rsidRDefault="00825241" w:rsidP="0082524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г. Чудово</w:t>
      </w: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</w:p>
    <w:p w:rsidR="00825241" w:rsidRDefault="00825241" w:rsidP="00825241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Северная: от пересечения железной дороги «Санкт-Петербург – Москва» с северной границей квартала 77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далее по указанной железной дороге до точки № 1 (с координатами 59°9,314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31°37,240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далее по северным границам кварталов 202, 70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ж/д.ст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.Ч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удово-3, затем по правому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р.Менекша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точки № 2 (с координатами 59°9,457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31°46,551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25241" w:rsidRDefault="00825241" w:rsidP="00825241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восточная: от точки № 2 (с координатами 59°9,457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31°46,551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на юг по восточным границам кварталов 73, 84, 94, 99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ересть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затем по левому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р.Кересть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вверх по течению до точки № 3 (с координатами 59°6,666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</w:rPr>
        <w:br/>
        <w:t>31°45,699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далее по восточным границам кварталов 199, 119, 135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лесничества;</w:t>
      </w:r>
    </w:p>
    <w:p w:rsidR="00825241" w:rsidRDefault="00825241" w:rsidP="00825241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южная: от юго-восточного угла квартала 135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на запад до железной дороги «Санкт-Петербург – Москва», далее по южной границе кварталов 134, 139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лесничества, далее по левому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олисть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вверх по течению до точки № 4 (с координатами 59°4,422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31°39,093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), далее по северной границе квартала 111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железной дороги «Санкт-Петербург – Москва»;</w:t>
      </w:r>
    </w:p>
    <w:p w:rsidR="00825241" w:rsidRDefault="00825241" w:rsidP="0082524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западная: от железной дороги «Санкт-Петербург – Москва» на запад по северной и западной границам кварталов 110, 109, 108, 106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орпово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западным границам кварталов 80, 81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лесничества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Чудовского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лесничества до пересечения с железной дорогой «Санкт-Петербург – Москва».</w:t>
      </w:r>
    </w:p>
    <w:p w:rsidR="00825241" w:rsidRDefault="00825241" w:rsidP="00825241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241" w:rsidRDefault="00825241" w:rsidP="00825241">
      <w:pPr>
        <w:spacing w:after="0" w:line="240" w:lineRule="auto"/>
        <w:jc w:val="both"/>
        <w:rPr>
          <w:rFonts w:ascii="Times New Roman" w:hAnsi="Times New Roman" w:cs="Times New Roman"/>
          <w:sz w:val="32"/>
        </w:rPr>
        <w:sectPr w:rsidR="0082524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25241" w:rsidRDefault="00825241" w:rsidP="008252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825241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закрытых для охоты вокруг г.  Чудово</w:t>
      </w:r>
    </w:p>
    <w:p w:rsidR="00825241" w:rsidRDefault="00825241" w:rsidP="008252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25241" w:rsidRDefault="00825241" w:rsidP="008252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25241" w:rsidRDefault="00825241" w:rsidP="008252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7E42E" wp14:editId="5D69982B">
            <wp:extent cx="5391785" cy="6022340"/>
            <wp:effectExtent l="19050" t="19050" r="18415" b="16510"/>
            <wp:docPr id="276" name="Рисунок 15" descr="Z:\Новгородская область\Охота\ГИС\1 Охотпользователи\!ОУЗДО\карты\21-Чудовс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Z:\Новгородская область\Охота\ГИС\1 Охотпользователи\!ОУЗДО\карты\21-Чудовс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785" cy="602234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25241" w:rsidRDefault="00825241" w:rsidP="00825241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825241" w:rsidRDefault="00825241" w:rsidP="00825241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t xml:space="preserve"> </w:t>
      </w:r>
    </w:p>
    <w:p w:rsidR="00D5110D" w:rsidRPr="00825241" w:rsidRDefault="00D5110D" w:rsidP="00825241">
      <w:bookmarkStart w:id="0" w:name="_GoBack"/>
      <w:bookmarkEnd w:id="0"/>
    </w:p>
    <w:sectPr w:rsidR="00D5110D" w:rsidRPr="00825241" w:rsidSect="00F475BE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2D2BB0"/>
    <w:rsid w:val="00352C5A"/>
    <w:rsid w:val="00685029"/>
    <w:rsid w:val="006B64D7"/>
    <w:rsid w:val="00783771"/>
    <w:rsid w:val="007A3CF9"/>
    <w:rsid w:val="007A7B0F"/>
    <w:rsid w:val="00825241"/>
    <w:rsid w:val="0085420B"/>
    <w:rsid w:val="009B63A2"/>
    <w:rsid w:val="009F7C90"/>
    <w:rsid w:val="00C20CFF"/>
    <w:rsid w:val="00CD7387"/>
    <w:rsid w:val="00D5110D"/>
    <w:rsid w:val="00EA2176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2019-02-12T13:23:00Z</dcterms:created>
  <dcterms:modified xsi:type="dcterms:W3CDTF">2019-02-12T13:23:00Z</dcterms:modified>
</cp:coreProperties>
</file>