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5259B" w:rsidRDefault="00F5259B" w:rsidP="00F5259B">
      <w:pPr>
        <w:pStyle w:val="1"/>
        <w:spacing w:before="0" w:line="240" w:lineRule="auto"/>
        <w:jc w:val="center"/>
        <w:rPr>
          <w:rFonts w:ascii="Arial" w:hAnsi="Arial" w:cs="Arial"/>
          <w:b/>
          <w:i/>
          <w:color w:val="000000" w:themeColor="text1"/>
          <w:sz w:val="28"/>
        </w:rPr>
      </w:pPr>
      <w:proofErr w:type="spellStart"/>
      <w:r>
        <w:rPr>
          <w:rFonts w:ascii="Arial" w:hAnsi="Arial" w:cs="Arial"/>
          <w:b/>
          <w:i/>
          <w:color w:val="000000" w:themeColor="text1"/>
          <w:sz w:val="28"/>
        </w:rPr>
        <w:t>Чудовский</w:t>
      </w:r>
      <w:proofErr w:type="spellEnd"/>
      <w:r>
        <w:rPr>
          <w:rFonts w:ascii="Arial" w:hAnsi="Arial" w:cs="Arial"/>
          <w:b/>
          <w:i/>
          <w:color w:val="000000" w:themeColor="text1"/>
          <w:sz w:val="28"/>
        </w:rPr>
        <w:t xml:space="preserve"> район</w:t>
      </w:r>
    </w:p>
    <w:p w:rsidR="00F5259B" w:rsidRDefault="00F5259B" w:rsidP="00F5259B">
      <w:pPr>
        <w:spacing w:after="0" w:line="240" w:lineRule="auto"/>
      </w:pPr>
    </w:p>
    <w:p w:rsidR="00F5259B" w:rsidRDefault="00F5259B" w:rsidP="00F5259B">
      <w:pPr>
        <w:pStyle w:val="2"/>
        <w:spacing w:before="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ОДОУ №15-1</w:t>
      </w:r>
    </w:p>
    <w:p w:rsidR="00F5259B" w:rsidRDefault="00F5259B" w:rsidP="00F5259B">
      <w:pPr>
        <w:spacing w:after="0" w:line="240" w:lineRule="auto"/>
        <w:jc w:val="center"/>
        <w:rPr>
          <w:rFonts w:ascii="Times New Roman" w:hAnsi="Times New Roman" w:cs="Times New Roman"/>
          <w:i/>
          <w:sz w:val="24"/>
          <w:szCs w:val="24"/>
        </w:rPr>
      </w:pPr>
      <w:proofErr w:type="spellStart"/>
      <w:r>
        <w:rPr>
          <w:rFonts w:ascii="Times New Roman" w:hAnsi="Times New Roman" w:cs="Times New Roman"/>
          <w:i/>
          <w:sz w:val="24"/>
          <w:szCs w:val="24"/>
        </w:rPr>
        <w:t>Чудовский</w:t>
      </w:r>
      <w:proofErr w:type="spellEnd"/>
      <w:r>
        <w:rPr>
          <w:rFonts w:ascii="Times New Roman" w:hAnsi="Times New Roman" w:cs="Times New Roman"/>
          <w:i/>
          <w:sz w:val="24"/>
          <w:szCs w:val="24"/>
        </w:rPr>
        <w:t xml:space="preserve"> район</w:t>
      </w:r>
    </w:p>
    <w:p w:rsidR="00F5259B" w:rsidRDefault="00F5259B" w:rsidP="00F5259B">
      <w:pPr>
        <w:spacing w:after="0" w:line="240" w:lineRule="auto"/>
        <w:jc w:val="both"/>
        <w:rPr>
          <w:rFonts w:ascii="Times New Roman" w:hAnsi="Times New Roman" w:cs="Times New Roman"/>
          <w:sz w:val="32"/>
        </w:rPr>
      </w:pPr>
    </w:p>
    <w:p w:rsidR="00F5259B" w:rsidRDefault="00F5259B" w:rsidP="00F5259B">
      <w:pPr>
        <w:spacing w:after="0" w:line="240" w:lineRule="auto"/>
        <w:jc w:val="both"/>
        <w:rPr>
          <w:rFonts w:ascii="Times New Roman" w:hAnsi="Times New Roman" w:cs="Times New Roman"/>
          <w:sz w:val="28"/>
          <w:szCs w:val="20"/>
          <w:lang w:eastAsia="ru-RU"/>
        </w:rPr>
      </w:pPr>
      <w:proofErr w:type="gramStart"/>
      <w:r>
        <w:rPr>
          <w:rFonts w:ascii="Times New Roman" w:hAnsi="Times New Roman" w:cs="Times New Roman"/>
          <w:b/>
          <w:bCs/>
          <w:sz w:val="28"/>
          <w:szCs w:val="20"/>
          <w:u w:val="single"/>
          <w:lang w:eastAsia="ru-RU"/>
        </w:rPr>
        <w:t>Северная</w:t>
      </w:r>
      <w:r>
        <w:rPr>
          <w:rFonts w:ascii="Times New Roman" w:hAnsi="Times New Roman" w:cs="Times New Roman"/>
          <w:sz w:val="28"/>
          <w:szCs w:val="20"/>
          <w:lang w:eastAsia="ru-RU"/>
        </w:rPr>
        <w:t xml:space="preserve">: от д. Селище по автодороге </w:t>
      </w:r>
      <w:r>
        <w:rPr>
          <w:rFonts w:ascii="Times New Roman" w:eastAsia="Times New Roman" w:hAnsi="Times New Roman" w:cs="Times New Roman"/>
          <w:sz w:val="28"/>
          <w:szCs w:val="26"/>
        </w:rPr>
        <w:t xml:space="preserve">«Спасская </w:t>
      </w:r>
      <w:proofErr w:type="spellStart"/>
      <w:r>
        <w:rPr>
          <w:rFonts w:ascii="Times New Roman" w:eastAsia="Times New Roman" w:hAnsi="Times New Roman" w:cs="Times New Roman"/>
          <w:sz w:val="28"/>
          <w:szCs w:val="26"/>
        </w:rPr>
        <w:t>Полисть</w:t>
      </w:r>
      <w:proofErr w:type="spellEnd"/>
      <w:r>
        <w:rPr>
          <w:rFonts w:ascii="Times New Roman" w:eastAsia="Times New Roman" w:hAnsi="Times New Roman" w:cs="Times New Roman"/>
          <w:sz w:val="28"/>
          <w:szCs w:val="26"/>
        </w:rPr>
        <w:t xml:space="preserve"> – Малая Вишера – </w:t>
      </w:r>
      <w:proofErr w:type="spellStart"/>
      <w:r>
        <w:rPr>
          <w:rFonts w:ascii="Times New Roman" w:eastAsia="Times New Roman" w:hAnsi="Times New Roman" w:cs="Times New Roman"/>
          <w:sz w:val="28"/>
          <w:szCs w:val="26"/>
        </w:rPr>
        <w:t>Любытино</w:t>
      </w:r>
      <w:proofErr w:type="spellEnd"/>
      <w:r>
        <w:rPr>
          <w:rFonts w:ascii="Times New Roman" w:eastAsia="Times New Roman" w:hAnsi="Times New Roman" w:cs="Times New Roman"/>
          <w:sz w:val="28"/>
          <w:szCs w:val="26"/>
        </w:rPr>
        <w:t xml:space="preserve"> – Боровичи»</w:t>
      </w:r>
      <w:r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>
        <w:rPr>
          <w:rFonts w:ascii="Times New Roman" w:hAnsi="Times New Roman" w:cs="Times New Roman"/>
          <w:sz w:val="28"/>
          <w:szCs w:val="20"/>
          <w:lang w:eastAsia="ru-RU"/>
        </w:rPr>
        <w:t xml:space="preserve">через д. </w:t>
      </w:r>
      <w:proofErr w:type="spellStart"/>
      <w:r>
        <w:rPr>
          <w:rFonts w:ascii="Times New Roman" w:hAnsi="Times New Roman" w:cs="Times New Roman"/>
          <w:sz w:val="28"/>
          <w:szCs w:val="20"/>
          <w:lang w:eastAsia="ru-RU"/>
        </w:rPr>
        <w:t>Вяжищи</w:t>
      </w:r>
      <w:proofErr w:type="spellEnd"/>
      <w:r>
        <w:rPr>
          <w:rFonts w:ascii="Times New Roman" w:hAnsi="Times New Roman" w:cs="Times New Roman"/>
          <w:sz w:val="28"/>
          <w:szCs w:val="20"/>
          <w:lang w:eastAsia="ru-RU"/>
        </w:rPr>
        <w:t xml:space="preserve"> до административной границы с </w:t>
      </w:r>
      <w:proofErr w:type="spellStart"/>
      <w:r>
        <w:rPr>
          <w:rFonts w:ascii="Times New Roman" w:hAnsi="Times New Roman" w:cs="Times New Roman"/>
          <w:sz w:val="28"/>
          <w:szCs w:val="20"/>
          <w:lang w:eastAsia="ru-RU"/>
        </w:rPr>
        <w:t>Маловишерским</w:t>
      </w:r>
      <w:proofErr w:type="spellEnd"/>
      <w:r>
        <w:rPr>
          <w:rFonts w:ascii="Times New Roman" w:hAnsi="Times New Roman" w:cs="Times New Roman"/>
          <w:sz w:val="28"/>
          <w:szCs w:val="20"/>
          <w:lang w:eastAsia="ru-RU"/>
        </w:rPr>
        <w:t xml:space="preserve"> муниципальном районом;</w:t>
      </w:r>
      <w:proofErr w:type="gramEnd"/>
    </w:p>
    <w:p w:rsidR="00F5259B" w:rsidRDefault="00F5259B" w:rsidP="00F5259B">
      <w:pPr>
        <w:spacing w:after="0" w:line="240" w:lineRule="auto"/>
        <w:jc w:val="both"/>
        <w:rPr>
          <w:rFonts w:ascii="Times New Roman" w:hAnsi="Times New Roman" w:cs="Times New Roman"/>
          <w:sz w:val="28"/>
          <w:szCs w:val="20"/>
          <w:lang w:eastAsia="ru-RU"/>
        </w:rPr>
      </w:pPr>
    </w:p>
    <w:p w:rsidR="00F5259B" w:rsidRDefault="00F5259B" w:rsidP="00F5259B">
      <w:pPr>
        <w:spacing w:after="0" w:line="240" w:lineRule="auto"/>
        <w:jc w:val="both"/>
        <w:rPr>
          <w:rFonts w:ascii="Times New Roman" w:hAnsi="Times New Roman" w:cs="Times New Roman"/>
          <w:sz w:val="28"/>
          <w:szCs w:val="20"/>
          <w:lang w:eastAsia="ru-RU"/>
        </w:rPr>
      </w:pPr>
      <w:r>
        <w:rPr>
          <w:rFonts w:ascii="Times New Roman" w:hAnsi="Times New Roman" w:cs="Times New Roman"/>
          <w:b/>
          <w:bCs/>
          <w:sz w:val="28"/>
          <w:szCs w:val="20"/>
          <w:u w:val="single"/>
          <w:lang w:eastAsia="ru-RU"/>
        </w:rPr>
        <w:t>Восточная</w:t>
      </w:r>
      <w:r>
        <w:rPr>
          <w:rFonts w:ascii="Times New Roman" w:hAnsi="Times New Roman" w:cs="Times New Roman"/>
          <w:sz w:val="28"/>
          <w:szCs w:val="20"/>
          <w:lang w:eastAsia="ru-RU"/>
        </w:rPr>
        <w:t xml:space="preserve">: от места пересечения автодороги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«Спасская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Полисть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– Малая Вишера –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Любытино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– Боровичи» с административной границей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Маловишерского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муниципального района по административной границе с Новгородским муниципальным районом до </w:t>
      </w:r>
      <w:r>
        <w:rPr>
          <w:rFonts w:ascii="Times New Roman" w:hAnsi="Times New Roman" w:cs="Times New Roman"/>
          <w:sz w:val="28"/>
          <w:szCs w:val="20"/>
          <w:lang w:eastAsia="ru-RU"/>
        </w:rPr>
        <w:t xml:space="preserve">юго-восточного угла квартала 124 </w:t>
      </w:r>
      <w:proofErr w:type="spellStart"/>
      <w:r>
        <w:rPr>
          <w:rFonts w:ascii="Times New Roman" w:hAnsi="Times New Roman" w:cs="Times New Roman"/>
          <w:sz w:val="28"/>
          <w:szCs w:val="20"/>
          <w:lang w:eastAsia="ru-RU"/>
        </w:rPr>
        <w:t>Селищенского</w:t>
      </w:r>
      <w:proofErr w:type="spellEnd"/>
      <w:r>
        <w:rPr>
          <w:rFonts w:ascii="Times New Roman" w:hAnsi="Times New Roman" w:cs="Times New Roman"/>
          <w:sz w:val="28"/>
          <w:szCs w:val="20"/>
          <w:lang w:eastAsia="ru-RU"/>
        </w:rPr>
        <w:t xml:space="preserve"> участкового лесничества </w:t>
      </w:r>
      <w:proofErr w:type="spellStart"/>
      <w:r>
        <w:rPr>
          <w:rFonts w:ascii="Times New Roman" w:hAnsi="Times New Roman" w:cs="Times New Roman"/>
          <w:sz w:val="28"/>
          <w:szCs w:val="20"/>
          <w:lang w:eastAsia="ru-RU"/>
        </w:rPr>
        <w:t>Чудовского</w:t>
      </w:r>
      <w:proofErr w:type="spellEnd"/>
      <w:r>
        <w:rPr>
          <w:rFonts w:ascii="Times New Roman" w:hAnsi="Times New Roman" w:cs="Times New Roman"/>
          <w:sz w:val="28"/>
          <w:szCs w:val="20"/>
          <w:lang w:eastAsia="ru-RU"/>
        </w:rPr>
        <w:t xml:space="preserve"> лесничества комитета лесного хозяйства и лесной промышленности Новгородской области (далее </w:t>
      </w:r>
      <w:proofErr w:type="spellStart"/>
      <w:r>
        <w:rPr>
          <w:rFonts w:ascii="Times New Roman" w:hAnsi="Times New Roman" w:cs="Times New Roman"/>
          <w:sz w:val="28"/>
          <w:szCs w:val="20"/>
          <w:lang w:eastAsia="ru-RU"/>
        </w:rPr>
        <w:t>Чудовского</w:t>
      </w:r>
      <w:proofErr w:type="spellEnd"/>
      <w:r>
        <w:rPr>
          <w:rFonts w:ascii="Times New Roman" w:hAnsi="Times New Roman" w:cs="Times New Roman"/>
          <w:sz w:val="28"/>
          <w:szCs w:val="20"/>
          <w:lang w:eastAsia="ru-RU"/>
        </w:rPr>
        <w:t xml:space="preserve"> лесничества);</w:t>
      </w:r>
    </w:p>
    <w:p w:rsidR="00F5259B" w:rsidRDefault="00F5259B" w:rsidP="00F5259B">
      <w:pPr>
        <w:spacing w:after="0" w:line="240" w:lineRule="auto"/>
        <w:jc w:val="both"/>
        <w:rPr>
          <w:rFonts w:ascii="Times New Roman" w:hAnsi="Times New Roman" w:cs="Times New Roman"/>
          <w:sz w:val="28"/>
          <w:szCs w:val="20"/>
          <w:lang w:eastAsia="ru-RU"/>
        </w:rPr>
      </w:pPr>
    </w:p>
    <w:p w:rsidR="00F5259B" w:rsidRDefault="00F5259B" w:rsidP="00F5259B">
      <w:pPr>
        <w:spacing w:after="0" w:line="240" w:lineRule="auto"/>
        <w:jc w:val="both"/>
        <w:rPr>
          <w:rFonts w:ascii="Times New Roman" w:hAnsi="Times New Roman" w:cs="Times New Roman"/>
          <w:sz w:val="28"/>
          <w:szCs w:val="20"/>
          <w:lang w:eastAsia="ru-RU"/>
        </w:rPr>
      </w:pPr>
      <w:proofErr w:type="gramStart"/>
      <w:r>
        <w:rPr>
          <w:rFonts w:ascii="Times New Roman" w:hAnsi="Times New Roman" w:cs="Times New Roman"/>
          <w:b/>
          <w:bCs/>
          <w:sz w:val="28"/>
          <w:szCs w:val="20"/>
          <w:u w:val="single"/>
          <w:lang w:eastAsia="ru-RU"/>
        </w:rPr>
        <w:t>Южная</w:t>
      </w:r>
      <w:proofErr w:type="gramEnd"/>
      <w:r>
        <w:rPr>
          <w:rFonts w:ascii="Times New Roman" w:hAnsi="Times New Roman" w:cs="Times New Roman"/>
          <w:sz w:val="28"/>
          <w:szCs w:val="20"/>
          <w:lang w:eastAsia="ru-RU"/>
        </w:rPr>
        <w:t xml:space="preserve">: от юго-восточного угла квартала 124 </w:t>
      </w:r>
      <w:proofErr w:type="spellStart"/>
      <w:r>
        <w:rPr>
          <w:rFonts w:ascii="Times New Roman" w:hAnsi="Times New Roman" w:cs="Times New Roman"/>
          <w:sz w:val="28"/>
          <w:szCs w:val="20"/>
          <w:lang w:eastAsia="ru-RU"/>
        </w:rPr>
        <w:t>Селищенского</w:t>
      </w:r>
      <w:proofErr w:type="spellEnd"/>
      <w:r>
        <w:rPr>
          <w:rFonts w:ascii="Times New Roman" w:hAnsi="Times New Roman" w:cs="Times New Roman"/>
          <w:sz w:val="28"/>
          <w:szCs w:val="20"/>
          <w:lang w:eastAsia="ru-RU"/>
        </w:rPr>
        <w:t xml:space="preserve"> участкового лесничества </w:t>
      </w:r>
      <w:proofErr w:type="spellStart"/>
      <w:r>
        <w:rPr>
          <w:rFonts w:ascii="Times New Roman" w:hAnsi="Times New Roman" w:cs="Times New Roman"/>
          <w:sz w:val="28"/>
          <w:szCs w:val="20"/>
          <w:lang w:eastAsia="ru-RU"/>
        </w:rPr>
        <w:t>Чудовского</w:t>
      </w:r>
      <w:proofErr w:type="spellEnd"/>
      <w:r>
        <w:rPr>
          <w:rFonts w:ascii="Times New Roman" w:hAnsi="Times New Roman" w:cs="Times New Roman"/>
          <w:sz w:val="28"/>
          <w:szCs w:val="20"/>
          <w:lang w:eastAsia="ru-RU"/>
        </w:rPr>
        <w:t xml:space="preserve"> лесничества по границе с Новгородским муниципальным районом до реки Волхов;</w:t>
      </w:r>
    </w:p>
    <w:p w:rsidR="00F5259B" w:rsidRDefault="00F5259B" w:rsidP="00F5259B">
      <w:pPr>
        <w:spacing w:after="0" w:line="240" w:lineRule="auto"/>
        <w:jc w:val="both"/>
        <w:rPr>
          <w:rFonts w:ascii="Times New Roman" w:hAnsi="Times New Roman" w:cs="Times New Roman"/>
          <w:sz w:val="28"/>
          <w:szCs w:val="20"/>
          <w:lang w:eastAsia="ru-RU"/>
        </w:rPr>
      </w:pPr>
    </w:p>
    <w:p w:rsidR="00F5259B" w:rsidRDefault="00F5259B" w:rsidP="00F5259B">
      <w:pPr>
        <w:spacing w:after="0" w:line="240" w:lineRule="auto"/>
        <w:jc w:val="both"/>
        <w:rPr>
          <w:rFonts w:ascii="Times New Roman" w:hAnsi="Times New Roman" w:cs="Times New Roman"/>
          <w:sz w:val="28"/>
          <w:szCs w:val="20"/>
          <w:lang w:eastAsia="ru-RU"/>
        </w:rPr>
      </w:pPr>
      <w:proofErr w:type="gramStart"/>
      <w:r>
        <w:rPr>
          <w:rFonts w:ascii="Times New Roman" w:hAnsi="Times New Roman" w:cs="Times New Roman"/>
          <w:b/>
          <w:bCs/>
          <w:sz w:val="28"/>
          <w:szCs w:val="20"/>
          <w:u w:val="single"/>
          <w:lang w:eastAsia="ru-RU"/>
        </w:rPr>
        <w:t>Западная</w:t>
      </w:r>
      <w:proofErr w:type="gramEnd"/>
      <w:r>
        <w:rPr>
          <w:rFonts w:ascii="Times New Roman" w:hAnsi="Times New Roman" w:cs="Times New Roman"/>
          <w:sz w:val="28"/>
          <w:szCs w:val="20"/>
          <w:lang w:eastAsia="ru-RU"/>
        </w:rPr>
        <w:t xml:space="preserve">: от административной границы с Новгородским муниципальным районом по правому берегу реки Волхов вниз по течению до д. </w:t>
      </w:r>
      <w:proofErr w:type="spellStart"/>
      <w:r>
        <w:rPr>
          <w:rFonts w:ascii="Times New Roman" w:hAnsi="Times New Roman" w:cs="Times New Roman"/>
          <w:sz w:val="28"/>
          <w:szCs w:val="20"/>
          <w:lang w:eastAsia="ru-RU"/>
        </w:rPr>
        <w:t>Селищи</w:t>
      </w:r>
      <w:proofErr w:type="spellEnd"/>
      <w:r>
        <w:rPr>
          <w:rFonts w:ascii="Times New Roman" w:hAnsi="Times New Roman" w:cs="Times New Roman"/>
          <w:sz w:val="28"/>
          <w:szCs w:val="20"/>
          <w:lang w:eastAsia="ru-RU"/>
        </w:rPr>
        <w:t>.</w:t>
      </w:r>
    </w:p>
    <w:p w:rsidR="00F5259B" w:rsidRDefault="00F5259B" w:rsidP="00F5259B">
      <w:pPr>
        <w:spacing w:after="0" w:line="240" w:lineRule="auto"/>
        <w:jc w:val="both"/>
        <w:rPr>
          <w:rFonts w:ascii="Times New Roman" w:hAnsi="Times New Roman" w:cs="Times New Roman"/>
          <w:sz w:val="28"/>
          <w:szCs w:val="20"/>
          <w:lang w:eastAsia="ru-RU"/>
        </w:rPr>
      </w:pPr>
    </w:p>
    <w:p w:rsidR="00F5259B" w:rsidRDefault="00F5259B" w:rsidP="00F5259B">
      <w:pPr>
        <w:spacing w:after="0" w:line="240" w:lineRule="auto"/>
        <w:jc w:val="both"/>
        <w:rPr>
          <w:rFonts w:ascii="Times New Roman" w:hAnsi="Times New Roman" w:cs="Times New Roman"/>
          <w:sz w:val="28"/>
          <w:szCs w:val="20"/>
          <w:lang w:eastAsia="ru-RU"/>
        </w:rPr>
      </w:pPr>
    </w:p>
    <w:p w:rsidR="00F5259B" w:rsidRDefault="00F5259B" w:rsidP="00F5259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5259B" w:rsidRDefault="00F5259B" w:rsidP="00F5259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5259B" w:rsidRDefault="00F5259B" w:rsidP="00F5259B">
      <w:pPr>
        <w:spacing w:after="0" w:line="240" w:lineRule="auto"/>
        <w:jc w:val="both"/>
        <w:rPr>
          <w:rFonts w:ascii="Times New Roman" w:hAnsi="Times New Roman" w:cs="Times New Roman"/>
          <w:sz w:val="32"/>
        </w:rPr>
        <w:sectPr w:rsidR="00F5259B">
          <w:pgSz w:w="11906" w:h="16838"/>
          <w:pgMar w:top="851" w:right="850" w:bottom="1134" w:left="1701" w:header="708" w:footer="708" w:gutter="0"/>
          <w:cols w:space="708"/>
          <w:docGrid w:linePitch="360"/>
        </w:sectPr>
      </w:pPr>
    </w:p>
    <w:p w:rsidR="00F5259B" w:rsidRDefault="00F5259B" w:rsidP="00F5259B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8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Карта-схема границ охотничьего хозяйства </w:t>
      </w:r>
      <w:r>
        <w:rPr>
          <w:rFonts w:ascii="Times New Roman" w:hAnsi="Times New Roman" w:cs="Times New Roman"/>
          <w:b/>
          <w:sz w:val="24"/>
          <w:szCs w:val="28"/>
        </w:rPr>
        <w:t>ОДОУ №15-1</w:t>
      </w:r>
    </w:p>
    <w:p w:rsidR="00F5259B" w:rsidRDefault="00F5259B" w:rsidP="00F5259B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8"/>
        </w:rPr>
      </w:pPr>
    </w:p>
    <w:p w:rsidR="00F5259B" w:rsidRDefault="00F5259B" w:rsidP="00F5259B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8"/>
        </w:rPr>
      </w:pPr>
      <w:r>
        <w:rPr>
          <w:rFonts w:ascii="Times New Roman" w:hAnsi="Times New Roman" w:cs="Times New Roman"/>
          <w:b/>
          <w:noProof/>
          <w:sz w:val="24"/>
          <w:szCs w:val="28"/>
          <w:lang w:eastAsia="ru-RU"/>
        </w:rPr>
        <w:drawing>
          <wp:inline distT="0" distB="0" distL="0" distR="0" wp14:anchorId="50822247" wp14:editId="2B69CF2B">
            <wp:extent cx="8797117" cy="6124575"/>
            <wp:effectExtent l="19050" t="19050" r="23033" b="28575"/>
            <wp:docPr id="58" name="Рисунок 1" descr="Z:\Новгородская область\Охота\ГИС\1 Охотпользователи\!ОДОУ\карты\15-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Новгородская область\Охота\ГИС\1 Охотпользователи\!ОДОУ\карты\15-1.tif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97117" cy="6124575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259B" w:rsidRDefault="00F5259B" w:rsidP="00F5259B">
      <w:pPr>
        <w:spacing w:after="0" w:line="240" w:lineRule="auto"/>
        <w:jc w:val="both"/>
        <w:rPr>
          <w:rFonts w:ascii="Times New Roman" w:hAnsi="Times New Roman" w:cs="Times New Roman"/>
          <w:sz w:val="32"/>
          <w:lang w:val="en-US"/>
        </w:rPr>
        <w:sectPr w:rsidR="00F5259B">
          <w:pgSz w:w="16838" w:h="11906" w:orient="landscape"/>
          <w:pgMar w:top="568" w:right="568" w:bottom="850" w:left="1134" w:header="708" w:footer="708" w:gutter="0"/>
          <w:cols w:space="708"/>
          <w:docGrid w:linePitch="360"/>
        </w:sectPr>
      </w:pPr>
    </w:p>
    <w:p w:rsidR="00F5259B" w:rsidRDefault="00F5259B" w:rsidP="00F5259B">
      <w:pPr>
        <w:pStyle w:val="2"/>
        <w:spacing w:before="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ОДОУ №15-2</w:t>
      </w:r>
    </w:p>
    <w:p w:rsidR="00F5259B" w:rsidRDefault="00F5259B" w:rsidP="00F5259B">
      <w:pPr>
        <w:spacing w:after="0" w:line="240" w:lineRule="auto"/>
        <w:jc w:val="center"/>
        <w:rPr>
          <w:rFonts w:ascii="Times New Roman" w:hAnsi="Times New Roman" w:cs="Times New Roman"/>
          <w:i/>
          <w:sz w:val="24"/>
          <w:szCs w:val="24"/>
        </w:rPr>
      </w:pPr>
      <w:proofErr w:type="spellStart"/>
      <w:r>
        <w:rPr>
          <w:rFonts w:ascii="Times New Roman" w:hAnsi="Times New Roman" w:cs="Times New Roman"/>
          <w:i/>
          <w:sz w:val="24"/>
          <w:szCs w:val="24"/>
        </w:rPr>
        <w:t>Чудовский</w:t>
      </w:r>
      <w:proofErr w:type="spellEnd"/>
      <w:r>
        <w:rPr>
          <w:rFonts w:ascii="Times New Roman" w:hAnsi="Times New Roman" w:cs="Times New Roman"/>
          <w:i/>
          <w:sz w:val="24"/>
          <w:szCs w:val="24"/>
        </w:rPr>
        <w:t xml:space="preserve"> район</w:t>
      </w:r>
    </w:p>
    <w:p w:rsidR="00F5259B" w:rsidRDefault="00F5259B" w:rsidP="00F5259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5259B" w:rsidRDefault="00F5259B" w:rsidP="00F5259B">
      <w:pPr>
        <w:spacing w:after="0" w:line="240" w:lineRule="auto"/>
        <w:jc w:val="both"/>
        <w:rPr>
          <w:rFonts w:ascii="Verdana" w:eastAsia="Times New Roman" w:hAnsi="Verdana" w:cs="Times New Roman"/>
          <w:color w:val="161616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61616"/>
          <w:sz w:val="28"/>
          <w:szCs w:val="28"/>
          <w:lang w:eastAsia="ru-RU"/>
        </w:rPr>
        <w:t xml:space="preserve">          Северная: от северо-западного угла квартала 107 </w:t>
      </w:r>
      <w:proofErr w:type="spellStart"/>
      <w:r>
        <w:rPr>
          <w:rFonts w:ascii="Times New Roman" w:eastAsia="Times New Roman" w:hAnsi="Times New Roman" w:cs="Times New Roman"/>
          <w:color w:val="161616"/>
          <w:sz w:val="28"/>
          <w:szCs w:val="28"/>
          <w:lang w:eastAsia="ru-RU"/>
        </w:rPr>
        <w:t>Спасско-Полистского</w:t>
      </w:r>
      <w:proofErr w:type="spellEnd"/>
      <w:r>
        <w:rPr>
          <w:rFonts w:ascii="Times New Roman" w:eastAsia="Times New Roman" w:hAnsi="Times New Roman" w:cs="Times New Roman"/>
          <w:color w:val="161616"/>
          <w:sz w:val="28"/>
          <w:szCs w:val="28"/>
          <w:lang w:eastAsia="ru-RU"/>
        </w:rPr>
        <w:t xml:space="preserve"> участкового лесничества </w:t>
      </w:r>
      <w:proofErr w:type="spellStart"/>
      <w:r>
        <w:rPr>
          <w:rFonts w:ascii="Times New Roman" w:eastAsia="Times New Roman" w:hAnsi="Times New Roman" w:cs="Times New Roman"/>
          <w:color w:val="161616"/>
          <w:sz w:val="28"/>
          <w:szCs w:val="28"/>
          <w:lang w:eastAsia="ru-RU"/>
        </w:rPr>
        <w:t>Чудовского</w:t>
      </w:r>
      <w:proofErr w:type="spellEnd"/>
      <w:r>
        <w:rPr>
          <w:rFonts w:ascii="Times New Roman" w:eastAsia="Times New Roman" w:hAnsi="Times New Roman" w:cs="Times New Roman"/>
          <w:color w:val="161616"/>
          <w:sz w:val="28"/>
          <w:szCs w:val="28"/>
          <w:lang w:eastAsia="ru-RU"/>
        </w:rPr>
        <w:t xml:space="preserve"> лесничества</w:t>
      </w:r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 xml:space="preserve"> по административной границе с Ленинградской областью до </w:t>
      </w:r>
      <w:proofErr w:type="spellStart"/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>р</w:t>
      </w:r>
      <w:proofErr w:type="gramStart"/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>.К</w:t>
      </w:r>
      <w:proofErr w:type="gramEnd"/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>ересть</w:t>
      </w:r>
      <w:proofErr w:type="spellEnd"/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 xml:space="preserve">, по левому берегу </w:t>
      </w:r>
      <w:proofErr w:type="spellStart"/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>р.Кересть</w:t>
      </w:r>
      <w:proofErr w:type="spellEnd"/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 xml:space="preserve"> вверх по течению до западного угла квартала 114 </w:t>
      </w:r>
      <w:proofErr w:type="spellStart"/>
      <w:r>
        <w:rPr>
          <w:rFonts w:ascii="Times New Roman" w:eastAsia="Times New Roman" w:hAnsi="Times New Roman" w:cs="Times New Roman"/>
          <w:color w:val="161616"/>
          <w:sz w:val="28"/>
          <w:szCs w:val="28"/>
          <w:lang w:eastAsia="ru-RU"/>
        </w:rPr>
        <w:t>Спасско-Полистского</w:t>
      </w:r>
      <w:proofErr w:type="spellEnd"/>
      <w:r>
        <w:rPr>
          <w:rFonts w:ascii="Times New Roman" w:eastAsia="Times New Roman" w:hAnsi="Times New Roman" w:cs="Times New Roman"/>
          <w:color w:val="161616"/>
          <w:sz w:val="28"/>
          <w:szCs w:val="28"/>
          <w:lang w:eastAsia="ru-RU"/>
        </w:rPr>
        <w:t xml:space="preserve"> участкового лесничества </w:t>
      </w:r>
      <w:proofErr w:type="spellStart"/>
      <w:r>
        <w:rPr>
          <w:rFonts w:ascii="Times New Roman" w:eastAsia="Times New Roman" w:hAnsi="Times New Roman" w:cs="Times New Roman"/>
          <w:color w:val="161616"/>
          <w:sz w:val="28"/>
          <w:szCs w:val="28"/>
          <w:lang w:eastAsia="ru-RU"/>
        </w:rPr>
        <w:t>Чудовского</w:t>
      </w:r>
      <w:proofErr w:type="spellEnd"/>
      <w:r>
        <w:rPr>
          <w:rFonts w:ascii="Times New Roman" w:eastAsia="Times New Roman" w:hAnsi="Times New Roman" w:cs="Times New Roman"/>
          <w:color w:val="161616"/>
          <w:sz w:val="28"/>
          <w:szCs w:val="28"/>
          <w:lang w:eastAsia="ru-RU"/>
        </w:rPr>
        <w:t xml:space="preserve"> лесничества, далее</w:t>
      </w:r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 xml:space="preserve"> по северным границам кварталов 136-144, 307 до северо-восточного угла квартала 308 </w:t>
      </w:r>
      <w:proofErr w:type="spellStart"/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>Спасско-Полистского</w:t>
      </w:r>
      <w:proofErr w:type="spellEnd"/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 xml:space="preserve"> участкового лесничества </w:t>
      </w:r>
      <w:proofErr w:type="spellStart"/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>Чудовского</w:t>
      </w:r>
      <w:proofErr w:type="spellEnd"/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 xml:space="preserve"> лесничества;</w:t>
      </w:r>
    </w:p>
    <w:p w:rsidR="00F5259B" w:rsidRDefault="00F5259B" w:rsidP="00F5259B">
      <w:pPr>
        <w:spacing w:after="0" w:line="240" w:lineRule="auto"/>
        <w:jc w:val="both"/>
        <w:rPr>
          <w:rFonts w:ascii="Verdana" w:eastAsia="Times New Roman" w:hAnsi="Verdana" w:cs="Times New Roman"/>
          <w:color w:val="161616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 xml:space="preserve">           восточная: от северо-восточного угла квартала 308 </w:t>
      </w:r>
      <w:proofErr w:type="spellStart"/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>Спасско-Полистского</w:t>
      </w:r>
      <w:proofErr w:type="spellEnd"/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 xml:space="preserve"> участкового лесничества </w:t>
      </w:r>
      <w:proofErr w:type="spellStart"/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>Чудовского</w:t>
      </w:r>
      <w:proofErr w:type="spellEnd"/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 xml:space="preserve"> лесничества по автомобильной дороге «Москва – Санкт-Петербург» через </w:t>
      </w:r>
      <w:proofErr w:type="spellStart"/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>дд</w:t>
      </w:r>
      <w:proofErr w:type="gramStart"/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>.С</w:t>
      </w:r>
      <w:proofErr w:type="gramEnd"/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>пасская</w:t>
      </w:r>
      <w:proofErr w:type="spellEnd"/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>Полисть</w:t>
      </w:r>
      <w:proofErr w:type="spellEnd"/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>, Мостики до административной границы с Новгородским муниципальным районом;</w:t>
      </w:r>
    </w:p>
    <w:p w:rsidR="00F5259B" w:rsidRDefault="00F5259B" w:rsidP="00F5259B">
      <w:pPr>
        <w:spacing w:after="0" w:line="240" w:lineRule="auto"/>
        <w:jc w:val="both"/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 xml:space="preserve">           южная: от места пересечения автомобильной дороги «Москва – Санкт-Петербург» с административной границей с Новгородским муниципальным районом по указанной границе до скоростной автомобильной дороги Москва – Санкт-Петербург (федеральной автомобильной дороги М-11);</w:t>
      </w:r>
      <w:r>
        <w:rPr>
          <w:rFonts w:ascii="Times New Roman" w:eastAsia="SimSun" w:hAnsi="Times New Roman" w:cs="Times New Roman"/>
          <w:sz w:val="20"/>
          <w:szCs w:val="20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 xml:space="preserve">Северная: от северо-западного угла квартала 107 </w:t>
      </w:r>
      <w:proofErr w:type="spellStart"/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>Спасско-Полистского</w:t>
      </w:r>
      <w:proofErr w:type="spellEnd"/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 xml:space="preserve"> участкового лесничества </w:t>
      </w:r>
      <w:proofErr w:type="spellStart"/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>Чудовского</w:t>
      </w:r>
      <w:proofErr w:type="spellEnd"/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 xml:space="preserve"> лесничества по административной границе с Ленинградской областью до </w:t>
      </w:r>
      <w:proofErr w:type="spellStart"/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>р</w:t>
      </w:r>
      <w:proofErr w:type="gramStart"/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>.К</w:t>
      </w:r>
      <w:proofErr w:type="gramEnd"/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>ересть</w:t>
      </w:r>
      <w:proofErr w:type="spellEnd"/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 xml:space="preserve">, по левому берегу </w:t>
      </w:r>
      <w:proofErr w:type="spellStart"/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>р.Кересть</w:t>
      </w:r>
      <w:proofErr w:type="spellEnd"/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 xml:space="preserve"> вверх по течению до западного угла квартала 114 </w:t>
      </w:r>
      <w:proofErr w:type="spellStart"/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>Спасско-Полистского</w:t>
      </w:r>
      <w:proofErr w:type="spellEnd"/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 xml:space="preserve"> участкового лесничества </w:t>
      </w:r>
      <w:proofErr w:type="spellStart"/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>Чудовского</w:t>
      </w:r>
      <w:proofErr w:type="spellEnd"/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 xml:space="preserve"> лесничества, далее по северным границам кварталов 136-144, 307 до северо-восточного угла квартала 308 </w:t>
      </w:r>
      <w:proofErr w:type="spellStart"/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>Спасско-Полистского</w:t>
      </w:r>
      <w:proofErr w:type="spellEnd"/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 xml:space="preserve"> участкового лесничества </w:t>
      </w:r>
      <w:proofErr w:type="spellStart"/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>Чудовского</w:t>
      </w:r>
      <w:proofErr w:type="spellEnd"/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 xml:space="preserve"> лесничества;</w:t>
      </w:r>
    </w:p>
    <w:p w:rsidR="00F5259B" w:rsidRDefault="00F5259B" w:rsidP="00F5259B">
      <w:pPr>
        <w:spacing w:after="0" w:line="240" w:lineRule="auto"/>
        <w:jc w:val="both"/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 xml:space="preserve">восточная: от северо-восточного угла квартала 308 </w:t>
      </w:r>
      <w:proofErr w:type="spellStart"/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>Спасско-Полистского</w:t>
      </w:r>
      <w:proofErr w:type="spellEnd"/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 xml:space="preserve"> участкового лесничества </w:t>
      </w:r>
      <w:proofErr w:type="spellStart"/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>Чудовского</w:t>
      </w:r>
      <w:proofErr w:type="spellEnd"/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 xml:space="preserve"> лесничества по автомобильной дороге «Москва – Санкт-Петербург» через </w:t>
      </w:r>
      <w:proofErr w:type="spellStart"/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>дд</w:t>
      </w:r>
      <w:proofErr w:type="gramStart"/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>.С</w:t>
      </w:r>
      <w:proofErr w:type="gramEnd"/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>пасская</w:t>
      </w:r>
      <w:proofErr w:type="spellEnd"/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>Полисть</w:t>
      </w:r>
      <w:proofErr w:type="spellEnd"/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>, Мостики до административной границы с Новгородским муниципальным районом;</w:t>
      </w:r>
    </w:p>
    <w:p w:rsidR="00F5259B" w:rsidRDefault="00F5259B" w:rsidP="00F5259B">
      <w:pPr>
        <w:spacing w:after="0" w:line="240" w:lineRule="auto"/>
        <w:jc w:val="both"/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>южная: от места пересечения автомобильной дороги «Москва – Санкт-Петербург» с административной границей с Новгородским муниципальным районом по указанной границе до скоростной автомобильной дороги Москва – Санкт-Петербург (федеральной автомобильной дороги М-11);</w:t>
      </w:r>
    </w:p>
    <w:p w:rsidR="00F5259B" w:rsidRDefault="00F5259B" w:rsidP="00F5259B">
      <w:pPr>
        <w:spacing w:after="0" w:line="240" w:lineRule="auto"/>
        <w:jc w:val="both"/>
        <w:rPr>
          <w:rFonts w:ascii="Verdana" w:eastAsia="Times New Roman" w:hAnsi="Verdana" w:cs="Times New Roman"/>
          <w:color w:val="161616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 xml:space="preserve">             западная: от административной границы с Новгородским муниципальным районом по  скоростной автомобильной дороге Москва – Санкт-Петербург (федеральной автомобильной дороге М-11) до реки </w:t>
      </w:r>
      <w:proofErr w:type="spellStart"/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>Кересть</w:t>
      </w:r>
      <w:proofErr w:type="spellEnd"/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 xml:space="preserve">, по правому берегу </w:t>
      </w:r>
      <w:proofErr w:type="spellStart"/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>р</w:t>
      </w:r>
      <w:proofErr w:type="gramStart"/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>.К</w:t>
      </w:r>
      <w:proofErr w:type="gramEnd"/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>ересть</w:t>
      </w:r>
      <w:proofErr w:type="spellEnd"/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 xml:space="preserve"> вниз по течению до </w:t>
      </w:r>
      <w:proofErr w:type="spellStart"/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>р.Трубица</w:t>
      </w:r>
      <w:proofErr w:type="spellEnd"/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 xml:space="preserve">, по левому берегу </w:t>
      </w:r>
      <w:proofErr w:type="spellStart"/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>р.Трубица</w:t>
      </w:r>
      <w:proofErr w:type="spellEnd"/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 xml:space="preserve"> вверх по течению до административной границы с Новгородским муниципальным районом, далее по указанной границе до северо-западного угла квартала 107 </w:t>
      </w:r>
      <w:proofErr w:type="spellStart"/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>Спасско-Полистского</w:t>
      </w:r>
      <w:proofErr w:type="spellEnd"/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 xml:space="preserve"> участкового лесничества </w:t>
      </w:r>
      <w:proofErr w:type="spellStart"/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>Чудовского</w:t>
      </w:r>
      <w:proofErr w:type="spellEnd"/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 xml:space="preserve"> лесничества.</w:t>
      </w:r>
    </w:p>
    <w:p w:rsidR="00F5259B" w:rsidRDefault="00F5259B" w:rsidP="00F5259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5259B" w:rsidRDefault="00F5259B" w:rsidP="00F5259B">
      <w:pPr>
        <w:spacing w:after="0"/>
        <w:jc w:val="both"/>
        <w:rPr>
          <w:rFonts w:ascii="Times New Roman" w:eastAsia="Times New Roman" w:hAnsi="Times New Roman" w:cs="Times New Roman"/>
          <w:spacing w:val="-1"/>
          <w:sz w:val="28"/>
          <w:szCs w:val="28"/>
        </w:rPr>
        <w:sectPr w:rsidR="00F5259B">
          <w:pgSz w:w="11906" w:h="16838"/>
          <w:pgMar w:top="851" w:right="850" w:bottom="1134" w:left="1701" w:header="708" w:footer="708" w:gutter="0"/>
          <w:cols w:space="708"/>
          <w:docGrid w:linePitch="360"/>
        </w:sectPr>
      </w:pPr>
    </w:p>
    <w:p w:rsidR="00F5259B" w:rsidRDefault="00F5259B" w:rsidP="00F5259B">
      <w:pPr>
        <w:spacing w:after="0"/>
        <w:jc w:val="center"/>
        <w:rPr>
          <w:rFonts w:ascii="Times New Roman" w:hAnsi="Times New Roman" w:cs="Times New Roman"/>
          <w:b/>
          <w:sz w:val="24"/>
          <w:szCs w:val="28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Карта-схема границ охотничьего хозяйства </w:t>
      </w:r>
      <w:r>
        <w:rPr>
          <w:rFonts w:ascii="Times New Roman" w:hAnsi="Times New Roman" w:cs="Times New Roman"/>
          <w:b/>
          <w:sz w:val="24"/>
          <w:szCs w:val="28"/>
        </w:rPr>
        <w:t>ОДОУ №15-2</w:t>
      </w:r>
    </w:p>
    <w:p w:rsidR="00F5259B" w:rsidRDefault="00F5259B" w:rsidP="00F5259B">
      <w:pPr>
        <w:spacing w:after="0"/>
        <w:jc w:val="center"/>
        <w:rPr>
          <w:rFonts w:ascii="Times New Roman" w:hAnsi="Times New Roman" w:cs="Times New Roman"/>
          <w:b/>
          <w:sz w:val="24"/>
          <w:szCs w:val="28"/>
        </w:rPr>
      </w:pPr>
    </w:p>
    <w:p w:rsidR="00F5259B" w:rsidRDefault="00F5259B" w:rsidP="00F5259B">
      <w:pPr>
        <w:spacing w:after="0"/>
        <w:jc w:val="center"/>
        <w:rPr>
          <w:rFonts w:ascii="Times New Roman" w:hAnsi="Times New Roman" w:cs="Times New Roman"/>
          <w:b/>
          <w:sz w:val="24"/>
          <w:szCs w:val="28"/>
        </w:rPr>
      </w:pPr>
      <w:r>
        <w:rPr>
          <w:rFonts w:ascii="Times New Roman" w:hAnsi="Times New Roman" w:cs="Times New Roman"/>
          <w:b/>
          <w:noProof/>
          <w:sz w:val="24"/>
          <w:szCs w:val="28"/>
          <w:lang w:eastAsia="ru-RU"/>
        </w:rPr>
        <w:t xml:space="preserve"> </w:t>
      </w:r>
    </w:p>
    <w:p w:rsidR="00F5259B" w:rsidRDefault="00F5259B" w:rsidP="00F5259B">
      <w:pPr>
        <w:spacing w:after="0"/>
        <w:jc w:val="center"/>
        <w:rPr>
          <w:rFonts w:ascii="Times New Roman" w:hAnsi="Times New Roman" w:cs="Times New Roman"/>
          <w:b/>
          <w:sz w:val="24"/>
          <w:szCs w:val="28"/>
        </w:rPr>
        <w:sectPr w:rsidR="00F5259B">
          <w:pgSz w:w="11906" w:h="16838"/>
          <w:pgMar w:top="1134" w:right="850" w:bottom="1134" w:left="851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b/>
          <w:noProof/>
          <w:sz w:val="24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 wp14:anchorId="153D6224" wp14:editId="6EEAB76C">
            <wp:simplePos x="0" y="0"/>
            <wp:positionH relativeFrom="margin">
              <wp:posOffset>-2540</wp:posOffset>
            </wp:positionH>
            <wp:positionV relativeFrom="margin">
              <wp:posOffset>570230</wp:posOffset>
            </wp:positionV>
            <wp:extent cx="6085205" cy="8804275"/>
            <wp:effectExtent l="0" t="0" r="0" b="0"/>
            <wp:wrapSquare wrapText="bothSides"/>
            <wp:docPr id="9" name="Рисунок 9" descr="X:\05 - Отдел охотничьего хозяйства\03 - Кондратьева Ю.С\ОПИСАНИЕ ГРАНИЦ 2018\15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X:\05 - Отдел охотничьего хозяйства\03 - Кондратьева Ю.С\ОПИСАНИЕ ГРАНИЦ 2018\15-2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5205" cy="880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D0D03" w:rsidRPr="00F5259B" w:rsidRDefault="000D0D03" w:rsidP="00F5259B">
      <w:bookmarkStart w:id="0" w:name="_GoBack"/>
      <w:bookmarkEnd w:id="0"/>
    </w:p>
    <w:sectPr w:rsidR="000D0D03" w:rsidRPr="00F5259B" w:rsidSect="005D5546">
      <w:pgSz w:w="11906" w:h="16838"/>
      <w:pgMar w:top="851" w:right="851" w:bottom="1134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altName w:val="Times New Roman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altName w:val="Times New Roman"/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altName w:val="Times New Roman"/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C590D"/>
    <w:rsid w:val="000C3592"/>
    <w:rsid w:val="000D0D03"/>
    <w:rsid w:val="001465C3"/>
    <w:rsid w:val="00161356"/>
    <w:rsid w:val="001D5795"/>
    <w:rsid w:val="00253B3A"/>
    <w:rsid w:val="004C7632"/>
    <w:rsid w:val="005077A1"/>
    <w:rsid w:val="005D5546"/>
    <w:rsid w:val="008C590D"/>
    <w:rsid w:val="008F543B"/>
    <w:rsid w:val="00981F33"/>
    <w:rsid w:val="00AD48DC"/>
    <w:rsid w:val="00C10D27"/>
    <w:rsid w:val="00CD6DC0"/>
    <w:rsid w:val="00D5110D"/>
    <w:rsid w:val="00D516F1"/>
    <w:rsid w:val="00D879EE"/>
    <w:rsid w:val="00D93E45"/>
    <w:rsid w:val="00DE2065"/>
    <w:rsid w:val="00E95693"/>
    <w:rsid w:val="00EA4B2C"/>
    <w:rsid w:val="00F5259B"/>
    <w:rsid w:val="00F56C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C590D"/>
    <w:pPr>
      <w:spacing w:after="160" w:line="259" w:lineRule="auto"/>
    </w:pPr>
  </w:style>
  <w:style w:type="paragraph" w:styleId="1">
    <w:name w:val="heading 1"/>
    <w:basedOn w:val="a"/>
    <w:next w:val="a"/>
    <w:link w:val="10"/>
    <w:uiPriority w:val="9"/>
    <w:qFormat/>
    <w:rsid w:val="008C590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8C590D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8C590D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rsid w:val="008C590D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a3">
    <w:name w:val="Balloon Text"/>
    <w:basedOn w:val="a"/>
    <w:link w:val="a4"/>
    <w:uiPriority w:val="99"/>
    <w:semiHidden/>
    <w:unhideWhenUsed/>
    <w:rsid w:val="008C590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C590D"/>
    <w:rPr>
      <w:rFonts w:ascii="Tahoma" w:hAnsi="Tahoma" w:cs="Tahoma"/>
      <w:sz w:val="16"/>
      <w:szCs w:val="16"/>
    </w:rPr>
  </w:style>
  <w:style w:type="paragraph" w:customStyle="1" w:styleId="ConsPlusCell">
    <w:name w:val="ConsPlusCell"/>
    <w:rsid w:val="00D879EE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C590D"/>
    <w:pPr>
      <w:spacing w:after="160" w:line="259" w:lineRule="auto"/>
    </w:pPr>
  </w:style>
  <w:style w:type="paragraph" w:styleId="1">
    <w:name w:val="heading 1"/>
    <w:basedOn w:val="a"/>
    <w:next w:val="a"/>
    <w:link w:val="10"/>
    <w:uiPriority w:val="9"/>
    <w:qFormat/>
    <w:rsid w:val="008C590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8C590D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8C590D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rsid w:val="008C590D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a3">
    <w:name w:val="Balloon Text"/>
    <w:basedOn w:val="a"/>
    <w:link w:val="a4"/>
    <w:uiPriority w:val="99"/>
    <w:semiHidden/>
    <w:unhideWhenUsed/>
    <w:rsid w:val="008C590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C590D"/>
    <w:rPr>
      <w:rFonts w:ascii="Tahoma" w:hAnsi="Tahoma" w:cs="Tahoma"/>
      <w:sz w:val="16"/>
      <w:szCs w:val="16"/>
    </w:rPr>
  </w:style>
  <w:style w:type="paragraph" w:customStyle="1" w:styleId="ConsPlusCell">
    <w:name w:val="ConsPlusCell"/>
    <w:rsid w:val="00D879EE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tif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547</Words>
  <Characters>3124</Characters>
  <Application>Microsoft Office Word</Application>
  <DocSecurity>0</DocSecurity>
  <Lines>26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home-pc</dc:creator>
  <cp:lastModifiedBy>home-pc</cp:lastModifiedBy>
  <cp:revision>2</cp:revision>
  <dcterms:created xsi:type="dcterms:W3CDTF">2019-02-12T12:12:00Z</dcterms:created>
  <dcterms:modified xsi:type="dcterms:W3CDTF">2019-02-12T12:12:00Z</dcterms:modified>
</cp:coreProperties>
</file>